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0" w:rsidRDefault="008C2060">
      <w:r w:rsidRPr="008C2060">
        <w:t>Во введении: актуальность, цел</w:t>
      </w:r>
      <w:r w:rsidR="00C65E94">
        <w:t>и,</w:t>
      </w:r>
      <w:r w:rsidRPr="008C2060">
        <w:t xml:space="preserve"> задачи Стиль реферата: научный. Ссылки во всем реферата, постоянно. Выводы на основе анализа литературного источника. Опубликованные авторские источники </w:t>
      </w:r>
      <w:proofErr w:type="gramStart"/>
      <w:r w:rsidRPr="008C2060">
        <w:t xml:space="preserve">( </w:t>
      </w:r>
      <w:proofErr w:type="gramEnd"/>
      <w:r w:rsidRPr="008C2060">
        <w:t xml:space="preserve">автор, название произведения, дата обращения) Список литературы не менее пяти и не старше 2007 года. Заключение: выжимка из всей работы Шрифт: </w:t>
      </w:r>
      <w:proofErr w:type="spellStart"/>
      <w:r w:rsidRPr="008C2060">
        <w:t>New</w:t>
      </w:r>
      <w:proofErr w:type="spellEnd"/>
      <w:r w:rsidRPr="008C2060">
        <w:t xml:space="preserve"> Roman </w:t>
      </w:r>
      <w:proofErr w:type="spellStart"/>
      <w:r w:rsidRPr="008C2060">
        <w:t>Times</w:t>
      </w:r>
      <w:proofErr w:type="spellEnd"/>
      <w:r w:rsidRPr="008C2060">
        <w:t xml:space="preserve"> Межстрочный Интервал:1,5 Отступы до и после =0 Выравнивание по ширине Абзац сноса 1,25 Желательно с приложением.</w:t>
      </w:r>
    </w:p>
    <w:sectPr w:rsidR="008F3E10" w:rsidSect="008F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60"/>
    <w:rsid w:val="008C2060"/>
    <w:rsid w:val="008F3E10"/>
    <w:rsid w:val="00C65E94"/>
    <w:rsid w:val="00F0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2017-06-15T11:52:00Z</dcterms:created>
  <dcterms:modified xsi:type="dcterms:W3CDTF">2017-06-15T13:57:00Z</dcterms:modified>
</cp:coreProperties>
</file>